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  <w:u w:val="single"/>
          <w:b/>
          <w:sz w:val="32"/>
          <w:b/>
          <w:szCs w:val="32"/>
        </w:rPr>
      </w:pPr>
      <w:r>
        <w:rPr>
          <w:b/>
          <w:sz w:val="32"/>
          <w:szCs w:val="32"/>
          <w:u w:val="single"/>
        </w:rPr>
        <w:t>ETAPE 5 : MISE EN PLACE DES ACTIONS, ECHEANCIER ET EVALUATION</w:t>
      </w:r>
      <w:r/>
    </w:p>
    <w:p>
      <w:pPr>
        <w:pStyle w:val="Normal"/>
        <w:rPr>
          <w:sz w:val="24"/>
          <w:sz w:val="24"/>
          <w:szCs w:val="24"/>
        </w:rPr>
      </w:pPr>
      <w:r>
        <w:rPr>
          <w:sz w:val="24"/>
          <w:szCs w:val="24"/>
        </w:rPr>
        <w:t>Vision générale de toutes les actions conduites, et des dates d’évaluation.</w:t>
      </w:r>
      <w:r/>
    </w:p>
    <w:tbl>
      <w:tblPr>
        <w:tblW w:w="1068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47"/>
        <w:gridCol w:w="3887"/>
        <w:gridCol w:w="3148"/>
      </w:tblGrid>
      <w:tr>
        <w:trPr/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u w:val="single"/>
                <w:b/>
                <w:sz w:val="32"/>
                <w:b/>
                <w:szCs w:val="32"/>
              </w:rPr>
            </w:pPr>
            <w:r>
              <w:rPr>
                <w:b/>
                <w:sz w:val="32"/>
                <w:szCs w:val="32"/>
                <w:u w:val="single"/>
              </w:rPr>
              <w:t>ACTIONS</w:t>
            </w:r>
            <w:r/>
          </w:p>
        </w:tc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u w:val="single"/>
                <w:b/>
                <w:sz w:val="32"/>
                <w:b/>
                <w:szCs w:val="32"/>
              </w:rPr>
            </w:pPr>
            <w:r>
              <w:rPr>
                <w:b/>
                <w:sz w:val="32"/>
                <w:szCs w:val="32"/>
                <w:u w:val="single"/>
              </w:rPr>
              <w:t>ECHEANCIER</w:t>
            </w:r>
            <w:r/>
          </w:p>
        </w:tc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u w:val="single"/>
                <w:b/>
                <w:sz w:val="32"/>
                <w:b/>
                <w:szCs w:val="32"/>
              </w:rPr>
            </w:pPr>
            <w:r>
              <w:rPr>
                <w:b/>
                <w:sz w:val="32"/>
                <w:szCs w:val="32"/>
                <w:u w:val="single"/>
              </w:rPr>
              <w:t>EVALUATIONS</w:t>
            </w:r>
            <w:r/>
          </w:p>
        </w:tc>
      </w:tr>
      <w:tr>
        <w:trPr/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u w:val="single"/>
                <w:b/>
                <w:sz w:val="32"/>
                <w:b/>
                <w:szCs w:val="32"/>
              </w:rPr>
            </w:pPr>
            <w:r>
              <w:rPr>
                <w:b/>
                <w:sz w:val="32"/>
                <w:szCs w:val="32"/>
                <w:u w:val="single"/>
              </w:rPr>
            </w:r>
            <w:r/>
          </w:p>
        </w:tc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u w:val="single"/>
                <w:b/>
                <w:sz w:val="32"/>
                <w:b/>
                <w:szCs w:val="32"/>
              </w:rPr>
            </w:pPr>
            <w:r>
              <w:rPr>
                <w:b/>
                <w:sz w:val="32"/>
                <w:szCs w:val="32"/>
                <w:u w:val="single"/>
              </w:rPr>
            </w:r>
            <w:r/>
          </w:p>
        </w:tc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u w:val="single"/>
                <w:b/>
                <w:sz w:val="32"/>
                <w:b/>
                <w:szCs w:val="32"/>
              </w:rPr>
            </w:pPr>
            <w:r>
              <w:rPr>
                <w:b/>
                <w:sz w:val="32"/>
                <w:szCs w:val="32"/>
                <w:u w:val="single"/>
              </w:rPr>
            </w:r>
            <w:r/>
          </w:p>
        </w:tc>
      </w:tr>
      <w:tr>
        <w:trPr/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u w:val="single"/>
                <w:b/>
                <w:sz w:val="32"/>
                <w:b/>
                <w:szCs w:val="32"/>
              </w:rPr>
            </w:pPr>
            <w:r>
              <w:rPr>
                <w:b/>
                <w:sz w:val="32"/>
                <w:szCs w:val="32"/>
                <w:u w:val="single"/>
              </w:rPr>
            </w:r>
            <w:r/>
          </w:p>
        </w:tc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u w:val="single"/>
                <w:b/>
                <w:sz w:val="32"/>
                <w:b/>
                <w:szCs w:val="32"/>
              </w:rPr>
            </w:pPr>
            <w:r>
              <w:rPr>
                <w:b/>
                <w:sz w:val="32"/>
                <w:szCs w:val="32"/>
                <w:u w:val="single"/>
              </w:rPr>
            </w:r>
            <w:r/>
          </w:p>
        </w:tc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u w:val="single"/>
                <w:b/>
                <w:sz w:val="32"/>
                <w:b/>
                <w:szCs w:val="32"/>
              </w:rPr>
            </w:pPr>
            <w:r>
              <w:rPr>
                <w:b/>
                <w:sz w:val="32"/>
                <w:szCs w:val="32"/>
                <w:u w:val="single"/>
              </w:rPr>
            </w:r>
            <w:r/>
          </w:p>
        </w:tc>
      </w:tr>
      <w:tr>
        <w:trPr/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u w:val="single"/>
                <w:b/>
                <w:sz w:val="32"/>
                <w:b/>
                <w:szCs w:val="32"/>
              </w:rPr>
            </w:pPr>
            <w:r>
              <w:rPr>
                <w:b/>
                <w:sz w:val="32"/>
                <w:szCs w:val="32"/>
                <w:u w:val="single"/>
              </w:rPr>
            </w:r>
            <w:r/>
          </w:p>
        </w:tc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u w:val="single"/>
                <w:b/>
                <w:sz w:val="32"/>
                <w:b/>
                <w:szCs w:val="32"/>
              </w:rPr>
            </w:pPr>
            <w:r>
              <w:rPr>
                <w:b/>
                <w:sz w:val="32"/>
                <w:szCs w:val="32"/>
                <w:u w:val="single"/>
              </w:rPr>
            </w:r>
            <w:r/>
          </w:p>
        </w:tc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u w:val="single"/>
                <w:b/>
                <w:sz w:val="32"/>
                <w:b/>
                <w:szCs w:val="32"/>
              </w:rPr>
            </w:pPr>
            <w:r>
              <w:rPr>
                <w:b/>
                <w:sz w:val="32"/>
                <w:szCs w:val="32"/>
                <w:u w:val="single"/>
              </w:rPr>
            </w:r>
            <w:r/>
          </w:p>
        </w:tc>
      </w:tr>
      <w:tr>
        <w:trPr/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u w:val="single"/>
                <w:b/>
                <w:sz w:val="32"/>
                <w:b/>
                <w:szCs w:val="32"/>
              </w:rPr>
            </w:pPr>
            <w:r>
              <w:rPr>
                <w:b/>
                <w:sz w:val="32"/>
                <w:szCs w:val="32"/>
                <w:u w:val="single"/>
              </w:rPr>
            </w:r>
            <w:r/>
          </w:p>
        </w:tc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u w:val="single"/>
                <w:b/>
                <w:sz w:val="32"/>
                <w:b/>
                <w:szCs w:val="32"/>
              </w:rPr>
            </w:pPr>
            <w:r>
              <w:rPr>
                <w:b/>
                <w:sz w:val="32"/>
                <w:szCs w:val="32"/>
                <w:u w:val="single"/>
              </w:rPr>
            </w:r>
            <w:r/>
          </w:p>
        </w:tc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u w:val="single"/>
                <w:b/>
                <w:sz w:val="32"/>
                <w:b/>
                <w:szCs w:val="32"/>
              </w:rPr>
            </w:pPr>
            <w:r>
              <w:rPr>
                <w:b/>
                <w:sz w:val="32"/>
                <w:szCs w:val="32"/>
                <w:u w:val="single"/>
              </w:rPr>
            </w:r>
            <w:r/>
          </w:p>
        </w:tc>
      </w:tr>
      <w:tr>
        <w:trPr/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u w:val="single"/>
                <w:b/>
                <w:sz w:val="32"/>
                <w:b/>
                <w:szCs w:val="32"/>
              </w:rPr>
            </w:pPr>
            <w:r>
              <w:rPr>
                <w:b/>
                <w:sz w:val="32"/>
                <w:szCs w:val="32"/>
                <w:u w:val="single"/>
              </w:rPr>
            </w:r>
            <w:r/>
          </w:p>
        </w:tc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u w:val="single"/>
                <w:b/>
                <w:sz w:val="32"/>
                <w:b/>
                <w:szCs w:val="32"/>
              </w:rPr>
            </w:pPr>
            <w:r>
              <w:rPr>
                <w:b/>
                <w:sz w:val="32"/>
                <w:szCs w:val="32"/>
                <w:u w:val="single"/>
              </w:rPr>
            </w:r>
            <w:r/>
          </w:p>
        </w:tc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u w:val="single"/>
                <w:b/>
                <w:sz w:val="32"/>
                <w:b/>
                <w:szCs w:val="32"/>
              </w:rPr>
            </w:pPr>
            <w:r>
              <w:rPr>
                <w:b/>
                <w:sz w:val="32"/>
                <w:szCs w:val="32"/>
                <w:u w:val="single"/>
              </w:rPr>
            </w:r>
            <w:r/>
          </w:p>
        </w:tc>
      </w:tr>
      <w:tr>
        <w:trPr/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u w:val="single"/>
                <w:b/>
                <w:sz w:val="32"/>
                <w:b/>
                <w:szCs w:val="32"/>
              </w:rPr>
            </w:pPr>
            <w:r>
              <w:rPr>
                <w:b/>
                <w:sz w:val="32"/>
                <w:szCs w:val="32"/>
                <w:u w:val="single"/>
              </w:rPr>
            </w:r>
            <w:r/>
          </w:p>
        </w:tc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u w:val="single"/>
                <w:b/>
                <w:sz w:val="32"/>
                <w:b/>
                <w:szCs w:val="32"/>
              </w:rPr>
            </w:pPr>
            <w:r>
              <w:rPr>
                <w:b/>
                <w:sz w:val="32"/>
                <w:szCs w:val="32"/>
                <w:u w:val="single"/>
              </w:rPr>
            </w:r>
            <w:r/>
          </w:p>
        </w:tc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u w:val="single"/>
                <w:b/>
                <w:sz w:val="32"/>
                <w:b/>
                <w:szCs w:val="32"/>
              </w:rPr>
            </w:pPr>
            <w:r>
              <w:rPr>
                <w:b/>
                <w:sz w:val="32"/>
                <w:szCs w:val="32"/>
                <w:u w:val="single"/>
              </w:rPr>
            </w:r>
            <w:r/>
          </w:p>
        </w:tc>
      </w:tr>
      <w:tr>
        <w:trPr/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u w:val="single"/>
                <w:b/>
                <w:sz w:val="32"/>
                <w:b/>
                <w:szCs w:val="32"/>
              </w:rPr>
            </w:pPr>
            <w:r>
              <w:rPr>
                <w:b/>
                <w:sz w:val="32"/>
                <w:szCs w:val="32"/>
                <w:u w:val="single"/>
              </w:rPr>
            </w:r>
            <w:r/>
          </w:p>
        </w:tc>
        <w:tc>
          <w:tcPr>
            <w:tcW w:w="3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u w:val="single"/>
                <w:b/>
                <w:sz w:val="32"/>
                <w:b/>
                <w:szCs w:val="32"/>
              </w:rPr>
            </w:pPr>
            <w:r>
              <w:rPr>
                <w:b/>
                <w:sz w:val="32"/>
                <w:szCs w:val="32"/>
                <w:u w:val="single"/>
              </w:rPr>
            </w:r>
            <w:r/>
          </w:p>
        </w:tc>
        <w:tc>
          <w:tcPr>
            <w:tcW w:w="3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u w:val="single"/>
                <w:b/>
                <w:sz w:val="32"/>
                <w:b/>
                <w:szCs w:val="32"/>
              </w:rPr>
            </w:pPr>
            <w:r>
              <w:rPr>
                <w:b/>
                <w:sz w:val="32"/>
                <w:szCs w:val="32"/>
                <w:u w:val="single"/>
              </w:rPr>
            </w:r>
            <w:r/>
          </w:p>
        </w:tc>
      </w:tr>
    </w:tbl>
    <w:p>
      <w:pPr>
        <w:pStyle w:val="Normal"/>
        <w:rPr>
          <w:sz w:val="32"/>
          <w:u w:val="single"/>
          <w:b/>
          <w:sz w:val="32"/>
          <w:b/>
          <w:szCs w:val="32"/>
        </w:rPr>
      </w:pPr>
      <w:r>
        <w:rPr>
          <w:b/>
          <w:sz w:val="32"/>
          <w:szCs w:val="32"/>
          <w:u w:val="single"/>
        </w:rPr>
      </w:r>
      <w:r/>
    </w:p>
    <w:p>
      <w:pPr>
        <w:pStyle w:val="Normal"/>
        <w:rPr>
          <w:sz w:val="32"/>
          <w:u w:val="single"/>
          <w:b/>
          <w:sz w:val="32"/>
          <w:b/>
          <w:szCs w:val="32"/>
        </w:rPr>
      </w:pPr>
      <w:r>
        <w:rPr>
          <w:b/>
          <w:sz w:val="32"/>
          <w:szCs w:val="32"/>
          <w:u w:val="single"/>
        </w:rPr>
      </w:r>
      <w:r/>
    </w:p>
    <w:p>
      <w:pPr>
        <w:pStyle w:val="Normal"/>
        <w:rPr>
          <w:sz w:val="32"/>
          <w:u w:val="single"/>
          <w:b/>
          <w:sz w:val="32"/>
          <w:b/>
          <w:szCs w:val="32"/>
        </w:rPr>
      </w:pPr>
      <w:r>
        <w:rPr>
          <w:b/>
          <w:sz w:val="32"/>
          <w:szCs w:val="32"/>
          <w:u w:val="single"/>
        </w:rPr>
      </w:r>
      <w:r/>
    </w:p>
    <w:p>
      <w:pPr>
        <w:pStyle w:val="Normal"/>
        <w:rPr>
          <w:sz w:val="32"/>
          <w:u w:val="single"/>
          <w:b/>
          <w:sz w:val="32"/>
          <w:b/>
          <w:szCs w:val="32"/>
        </w:rPr>
      </w:pPr>
      <w:r>
        <w:rPr>
          <w:b/>
          <w:sz w:val="32"/>
          <w:szCs w:val="32"/>
          <w:u w:val="single"/>
        </w:rPr>
      </w:r>
      <w:r/>
    </w:p>
    <w:p>
      <w:pPr>
        <w:pStyle w:val="Normal"/>
        <w:rPr>
          <w:sz w:val="32"/>
          <w:u w:val="single"/>
          <w:b/>
          <w:sz w:val="32"/>
          <w:b/>
          <w:szCs w:val="32"/>
        </w:rPr>
      </w:pPr>
      <w:r>
        <w:rPr>
          <w:b/>
          <w:sz w:val="32"/>
          <w:szCs w:val="32"/>
          <w:u w:val="single"/>
        </w:rPr>
      </w:r>
      <w:r/>
    </w:p>
    <w:p>
      <w:pPr>
        <w:pStyle w:val="Normal"/>
        <w:rPr>
          <w:sz w:val="32"/>
          <w:u w:val="single"/>
          <w:b/>
          <w:sz w:val="32"/>
          <w:b/>
          <w:szCs w:val="32"/>
        </w:rPr>
      </w:pPr>
      <w:r>
        <w:rPr>
          <w:b/>
          <w:sz w:val="32"/>
          <w:szCs w:val="32"/>
          <w:u w:val="single"/>
        </w:rPr>
      </w:r>
      <w:r/>
    </w:p>
    <w:p>
      <w:pPr>
        <w:pStyle w:val="Normal"/>
        <w:rPr>
          <w:sz w:val="32"/>
          <w:u w:val="single"/>
          <w:b/>
          <w:sz w:val="32"/>
          <w:b/>
          <w:szCs w:val="32"/>
        </w:rPr>
      </w:pPr>
      <w:r>
        <w:rPr>
          <w:b/>
          <w:sz w:val="32"/>
          <w:szCs w:val="32"/>
          <w:u w:val="single"/>
        </w:rPr>
      </w:r>
      <w:r/>
    </w:p>
    <w:p>
      <w:pPr>
        <w:pStyle w:val="Normal"/>
        <w:rPr>
          <w:sz w:val="32"/>
          <w:u w:val="single"/>
          <w:b/>
          <w:sz w:val="32"/>
          <w:b/>
          <w:szCs w:val="32"/>
        </w:rPr>
      </w:pPr>
      <w:r>
        <w:rPr>
          <w:b/>
          <w:sz w:val="32"/>
          <w:szCs w:val="32"/>
          <w:u w:val="single"/>
        </w:rPr>
      </w:r>
      <w:r/>
    </w:p>
    <w:p>
      <w:pPr>
        <w:pStyle w:val="Normal"/>
        <w:rPr>
          <w:sz w:val="32"/>
          <w:u w:val="single"/>
          <w:b/>
          <w:sz w:val="32"/>
          <w:b/>
          <w:szCs w:val="32"/>
        </w:rPr>
      </w:pPr>
      <w:r>
        <w:rPr>
          <w:b/>
          <w:sz w:val="32"/>
          <w:szCs w:val="32"/>
          <w:u w:val="single"/>
        </w:rPr>
      </w:r>
      <w:r/>
    </w:p>
    <w:p>
      <w:pPr>
        <w:pStyle w:val="Normal"/>
        <w:rPr>
          <w:sz w:val="32"/>
          <w:u w:val="single"/>
          <w:b/>
          <w:sz w:val="32"/>
          <w:b/>
          <w:szCs w:val="32"/>
        </w:rPr>
      </w:pPr>
      <w:r>
        <w:rPr>
          <w:b/>
          <w:sz w:val="32"/>
          <w:szCs w:val="32"/>
          <w:u w:val="single"/>
        </w:rPr>
      </w:r>
      <w:r/>
    </w:p>
    <w:p>
      <w:pPr>
        <w:pStyle w:val="Normal"/>
        <w:rPr>
          <w:sz w:val="32"/>
          <w:u w:val="single"/>
          <w:b/>
          <w:sz w:val="32"/>
          <w:b/>
          <w:szCs w:val="32"/>
        </w:rPr>
      </w:pPr>
      <w:r>
        <w:rPr>
          <w:b/>
          <w:sz w:val="32"/>
          <w:szCs w:val="32"/>
          <w:u w:val="single"/>
        </w:rPr>
      </w:r>
      <w:r/>
    </w:p>
    <w:p>
      <w:pPr>
        <w:pStyle w:val="Normal"/>
        <w:jc w:val="center"/>
        <w:rPr>
          <w:sz w:val="32"/>
          <w:u w:val="single"/>
          <w:b/>
          <w:sz w:val="32"/>
          <w:b/>
          <w:szCs w:val="32"/>
        </w:rPr>
      </w:pPr>
      <w:r>
        <w:rPr>
          <w:b/>
          <w:sz w:val="32"/>
          <w:szCs w:val="32"/>
          <w:u w:val="single"/>
        </w:rPr>
      </w:r>
      <w:r/>
    </w:p>
    <w:p>
      <w:pPr>
        <w:pStyle w:val="Normal"/>
        <w:jc w:val="center"/>
        <w:rPr>
          <w:sz w:val="32"/>
          <w:u w:val="single"/>
          <w:b/>
          <w:sz w:val="32"/>
          <w:b/>
          <w:szCs w:val="32"/>
        </w:rPr>
      </w:pPr>
      <w:r>
        <w:rPr>
          <w:b/>
          <w:sz w:val="32"/>
          <w:szCs w:val="32"/>
          <w:u w:val="single"/>
        </w:rPr>
      </w:r>
      <w:r/>
    </w:p>
    <w:p>
      <w:pPr>
        <w:pStyle w:val="Normal"/>
        <w:jc w:val="center"/>
        <w:rPr>
          <w:sz w:val="32"/>
          <w:u w:val="single"/>
          <w:b/>
          <w:sz w:val="32"/>
          <w:b/>
          <w:szCs w:val="32"/>
        </w:rPr>
      </w:pPr>
      <w:r>
        <w:rPr>
          <w:b/>
          <w:sz w:val="32"/>
          <w:szCs w:val="32"/>
          <w:u w:val="single"/>
        </w:rPr>
      </w:r>
      <w:r/>
    </w:p>
    <w:p>
      <w:pPr>
        <w:pStyle w:val="Normal"/>
        <w:jc w:val="center"/>
        <w:rPr>
          <w:sz w:val="32"/>
          <w:u w:val="single"/>
          <w:b/>
          <w:sz w:val="32"/>
          <w:b/>
          <w:szCs w:val="32"/>
        </w:rPr>
      </w:pPr>
      <w:r>
        <w:rPr>
          <w:b/>
          <w:sz w:val="32"/>
          <w:szCs w:val="32"/>
          <w:u w:val="single"/>
        </w:rPr>
        <w:t>ETAPE 6 : REGULATION</w:t>
      </w:r>
      <w:r/>
    </w:p>
    <w:p>
      <w:pPr>
        <w:pStyle w:val="Normal"/>
      </w:pPr>
      <w:r>
        <w:rPr>
          <w:b/>
          <w:sz w:val="28"/>
          <w:szCs w:val="28"/>
          <w:u w:val="single"/>
        </w:rPr>
        <w:t>Régulation 1</w:t>
      </w:r>
      <w:r>
        <w:rPr>
          <w:b/>
          <w:sz w:val="28"/>
          <w:szCs w:val="28"/>
        </w:rPr>
        <w:t> : évaluation des résultats</w:t>
        <w:tab/>
        <w:tab/>
      </w:r>
      <w:r>
        <w:rPr>
          <w:b/>
          <w:sz w:val="28"/>
          <w:szCs w:val="28"/>
          <w:u w:val="single"/>
        </w:rPr>
        <w:t>Date</w:t>
      </w:r>
      <w:r>
        <w:rPr>
          <w:b/>
          <w:sz w:val="28"/>
          <w:szCs w:val="28"/>
        </w:rPr>
        <w:t xml:space="preserve"> : </w:t>
      </w:r>
      <w:r>
        <w:rPr>
          <w:sz w:val="28"/>
          <w:szCs w:val="28"/>
        </w:rPr>
        <w:t>……………………………………………………</w:t>
      </w:r>
      <w:r/>
    </w:p>
    <w:tbl>
      <w:tblPr>
        <w:tblW w:w="10574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8"/>
        <w:gridCol w:w="6106"/>
      </w:tblGrid>
      <w:tr>
        <w:trPr/>
        <w:tc>
          <w:tcPr>
            <w:tcW w:w="4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Axe 1 : 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objectif Français :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W w:w="6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tcW w:w="4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Poursuite / Réajustement :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W w:w="6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tcW w:w="4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Axe 1 : 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objectif mathématiques : 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W w:w="6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tcW w:w="4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Poursuite / Réajustement :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W w:w="6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</w:tr>
    </w:tbl>
    <w:p>
      <w:pPr>
        <w:pStyle w:val="Normal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</w:r>
      <w:r/>
    </w:p>
    <w:tbl>
      <w:tblPr>
        <w:tblW w:w="10574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2"/>
        <w:gridCol w:w="6192"/>
      </w:tblGrid>
      <w:tr>
        <w:trPr/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Axe 2: 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objectif: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W w:w="6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Poursuite / Réajustement :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W w:w="6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</w:tr>
    </w:tbl>
    <w:p>
      <w:pPr>
        <w:pStyle w:val="Normal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</w:r>
      <w:r/>
    </w:p>
    <w:tbl>
      <w:tblPr>
        <w:tblW w:w="10574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2"/>
        <w:gridCol w:w="6192"/>
      </w:tblGrid>
      <w:tr>
        <w:trPr/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Axe 3: 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objectif: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W w:w="6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Poursuite / Réajustement :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W w:w="6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</w:tr>
    </w:tbl>
    <w:p>
      <w:pPr>
        <w:pStyle w:val="Normal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</w:r>
      <w:r/>
    </w:p>
    <w:tbl>
      <w:tblPr>
        <w:tblW w:w="10574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2"/>
        <w:gridCol w:w="6192"/>
      </w:tblGrid>
      <w:tr>
        <w:trPr/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Axe 4 : 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objectif: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W w:w="6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Poursuite / Réajustement :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W w:w="6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</w:tr>
    </w:tbl>
    <w:p>
      <w:pPr>
        <w:pStyle w:val="Normal"/>
        <w:rPr>
          <w:sz w:val="28"/>
          <w:sz w:val="28"/>
          <w:szCs w:val="28"/>
        </w:rPr>
      </w:pPr>
      <w:r>
        <w:rPr/>
      </w:r>
      <w:r/>
    </w:p>
    <w:sectPr>
      <w:headerReference w:type="default" r:id="rId2"/>
      <w:footerReference w:type="default" r:id="rId3"/>
      <w:type w:val="nextPage"/>
      <w:pgSz w:w="11906" w:h="16838"/>
      <w:pgMar w:left="720" w:right="720" w:header="708" w:top="765" w:footer="708" w:bottom="76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  <w:font w:name="Courier New">
    <w:charset w:val="00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right"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/>
  </w:p>
  <w:p>
    <w:pPr>
      <w:pStyle w:val="Pieddepage"/>
    </w:pPr>
    <w:r>
      <w:rPr/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</w:pPr>
    <w:r>
      <w:rPr/>
    </w:r>
    <w:r/>
  </w:p>
  <w:tbl>
    <w:tblPr>
      <w:tblW w:w="10682" w:type="dxa"/>
      <w:jc w:val="left"/>
      <w:tblInd w:w="0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5494"/>
      <w:gridCol w:w="5188"/>
    </w:tblGrid>
    <w:tr>
      <w:trPr>
        <w:trHeight w:val="416" w:hRule="atLeast"/>
      </w:trPr>
      <w:tc>
        <w:tcPr>
          <w:tcW w:w="549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fill="auto" w:val="clear"/>
          <w:tcMar>
            <w:left w:w="108" w:type="dxa"/>
          </w:tcMar>
        </w:tcPr>
        <w:p>
          <w:pPr>
            <w:pStyle w:val="Normal"/>
            <w:spacing w:lineRule="auto" w:line="240" w:before="0" w:after="0"/>
            <w:rPr/>
          </w:pPr>
          <w:r>
            <w:rPr/>
            <w:t xml:space="preserve">Ecole : </w:t>
          </w:r>
          <w:r/>
        </w:p>
        <w:p>
          <w:pPr>
            <w:pStyle w:val="Normal"/>
            <w:spacing w:lineRule="auto" w:line="240" w:before="0" w:after="0"/>
            <w:rPr/>
          </w:pPr>
          <w:r>
            <w:rPr/>
          </w:r>
          <w:r/>
        </w:p>
      </w:tc>
      <w:tc>
        <w:tcPr>
          <w:tcW w:w="518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fill="auto" w:val="clear"/>
          <w:tcMar>
            <w:left w:w="108" w:type="dxa"/>
          </w:tcMar>
        </w:tcPr>
        <w:p>
          <w:pPr>
            <w:pStyle w:val="Normal"/>
            <w:spacing w:lineRule="auto" w:line="240" w:before="0" w:after="0"/>
            <w:rPr/>
          </w:pPr>
          <w:r>
            <w:rPr/>
            <w:t xml:space="preserve">Commune : </w:t>
          </w:r>
          <w:r/>
        </w:p>
        <w:p>
          <w:pPr>
            <w:pStyle w:val="Normal"/>
            <w:spacing w:lineRule="auto" w:line="240" w:before="0" w:after="0"/>
            <w:rPr/>
          </w:pPr>
          <w:r>
            <w:rPr/>
          </w:r>
          <w:r/>
        </w:p>
        <w:p>
          <w:pPr>
            <w:pStyle w:val="Normal"/>
            <w:spacing w:lineRule="auto" w:line="240" w:before="0" w:after="0"/>
            <w:rPr/>
          </w:pPr>
          <w:r>
            <w:rPr/>
          </w:r>
          <w:r/>
        </w:p>
      </w:tc>
    </w:tr>
  </w:tbl>
  <w:p>
    <w:pPr>
      <w:pStyle w:val="Entte"/>
    </w:pPr>
    <w:r>
      <w:rPr/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style w:type="paragraph" w:styleId="Normal">
    <w:name w:val="Normal"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/>
      <w:color w:val="auto"/>
      <w:sz w:val="22"/>
      <w:szCs w:val="22"/>
      <w:lang w:val="fr-FR" w:eastAsia="en-US" w:bidi="ar-SA"/>
    </w:rPr>
  </w:style>
  <w:style w:type="character" w:styleId="DefaultParagraphFont">
    <w:name w:val="Default Paragraph Font"/>
    <w:rPr/>
  </w:style>
  <w:style w:type="character" w:styleId="EntteCar">
    <w:name w:val="En-tête Car"/>
    <w:basedOn w:val="DefaultParagraphFont"/>
    <w:rPr>
      <w:rFonts w:ascii="Calibri" w:hAnsi="Calibri" w:eastAsia="Calibri" w:cs="Times New Roman"/>
    </w:rPr>
  </w:style>
  <w:style w:type="character" w:styleId="PieddepageCar">
    <w:name w:val="Pied de page Car"/>
    <w:basedOn w:val="DefaultParagraphFont"/>
    <w:rPr/>
  </w:style>
  <w:style w:type="character" w:styleId="TextedebullesCar">
    <w:name w:val="Texte de bulles Car"/>
    <w:basedOn w:val="DefaultParagraphFont"/>
    <w:rPr>
      <w:rFonts w:ascii="Tahoma" w:hAnsi="Tahoma" w:cs="Tahoma"/>
      <w:sz w:val="16"/>
      <w:szCs w:val="16"/>
    </w:rPr>
  </w:style>
  <w:style w:type="character" w:styleId="ListLabel1">
    <w:name w:val="ListLabel 1"/>
    <w:rPr>
      <w:rFonts w:eastAsia="Calibri" w:cs="Tahoma"/>
    </w:rPr>
  </w:style>
  <w:style w:type="character" w:styleId="ListLabel2">
    <w:name w:val="ListLabel 2"/>
    <w:rPr>
      <w:rFonts w:cs="Courier New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Lucida 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ucida Sans"/>
    </w:rPr>
  </w:style>
  <w:style w:type="paragraph" w:styleId="ListParagraph">
    <w:name w:val="List Paragraph"/>
    <w:basedOn w:val="Normal"/>
    <w:pPr>
      <w:spacing w:before="0" w:after="200"/>
      <w:ind w:left="720" w:right="0" w:hanging="0"/>
      <w:contextualSpacing/>
    </w:pPr>
    <w:rPr/>
  </w:style>
  <w:style w:type="paragraph" w:styleId="Default">
    <w:name w:val="Default"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sz w:val="24"/>
      <w:szCs w:val="24"/>
      <w:lang w:val="fr-FR" w:eastAsia="en-US" w:bidi="ar-SA"/>
    </w:rPr>
  </w:style>
  <w:style w:type="paragraph" w:styleId="Entte">
    <w:name w:val="En-tête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>
      <w:rFonts w:ascii="Calibri" w:hAnsi="Calibri" w:eastAsia="Calibri" w:cs="Times New Roman"/>
    </w:rPr>
  </w:style>
  <w:style w:type="paragraph" w:styleId="Pieddepage">
    <w:name w:val="Pied de page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detableau">
    <w:name w:val="Contenu de tableau"/>
    <w:basedOn w:val="Normal"/>
    <w:pPr/>
    <w:rPr/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Application>LibreOffice/4.3.6.2.0$Windows_x86 LibreOffice_project/cd2ec624db98e2021ab68766c349b5d13e1e1e1c</Application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2016-11-14T11:08:00Z</dcterms:created>
  <dc:creator>Sophie</dc:creator>
  <dc:language>fr-FR</dc:language>
  <cp:lastPrinted>2016-11-14T13:00:00Z</cp:lastPrinted>
  <dcterms:modified xsi:type="dcterms:W3CDTF">2018-03-13T18:18:58Z</dcterms:modified>
  <cp:revision>11</cp:revision>
</cp:coreProperties>
</file>